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1C" w:rsidRPr="00EC591C" w:rsidRDefault="00EC591C">
      <w:pPr>
        <w:rPr>
          <w:rFonts w:ascii="Times New Roman" w:hAnsi="Times New Roman" w:cs="Times New Roman"/>
          <w:sz w:val="35"/>
          <w:szCs w:val="35"/>
        </w:rPr>
      </w:pPr>
      <w:r w:rsidRPr="00EC591C">
        <w:rPr>
          <w:rFonts w:ascii="Times New Roman" w:hAnsi="Times New Roman" w:cs="Times New Roman"/>
          <w:sz w:val="35"/>
          <w:szCs w:val="35"/>
        </w:rPr>
        <w:t>Сведения об условиях охраны здоровья воспитанников</w:t>
      </w:r>
      <w:r w:rsidRPr="00EC591C">
        <w:rPr>
          <w:rFonts w:ascii="Times New Roman" w:hAnsi="Times New Roman" w:cs="Times New Roman"/>
          <w:sz w:val="35"/>
          <w:szCs w:val="35"/>
        </w:rPr>
        <w:t xml:space="preserve"> </w:t>
      </w:r>
      <w:r w:rsidRPr="00EC591C">
        <w:rPr>
          <w:rFonts w:ascii="Times New Roman" w:hAnsi="Times New Roman" w:cs="Times New Roman"/>
          <w:sz w:val="35"/>
          <w:szCs w:val="35"/>
        </w:rPr>
        <w:t>М</w:t>
      </w:r>
      <w:r w:rsidRPr="00EC591C">
        <w:rPr>
          <w:rFonts w:ascii="Times New Roman" w:hAnsi="Times New Roman" w:cs="Times New Roman"/>
          <w:sz w:val="35"/>
          <w:szCs w:val="35"/>
        </w:rPr>
        <w:t>БДОУ детский сад «Солнышко</w:t>
      </w:r>
      <w:r w:rsidRPr="00EC591C">
        <w:rPr>
          <w:rFonts w:ascii="Times New Roman" w:hAnsi="Times New Roman" w:cs="Times New Roman"/>
          <w:sz w:val="35"/>
          <w:szCs w:val="35"/>
        </w:rPr>
        <w:t>»</w:t>
      </w:r>
      <w:bookmarkStart w:id="0" w:name="_GoBack"/>
      <w:bookmarkEnd w:id="0"/>
    </w:p>
    <w:p w:rsidR="00584799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5"/>
          <w:szCs w:val="35"/>
        </w:rPr>
        <w:t>Медицинское обслуживание</w:t>
      </w:r>
      <w:r w:rsidRPr="00EC591C">
        <w:rPr>
          <w:rFonts w:ascii="Times New Roman" w:hAnsi="Times New Roman" w:cs="Times New Roman"/>
          <w:sz w:val="35"/>
          <w:szCs w:val="35"/>
        </w:rPr>
        <w:t xml:space="preserve"> </w:t>
      </w:r>
      <w:r w:rsidRPr="00EC591C">
        <w:rPr>
          <w:rFonts w:ascii="Times New Roman" w:hAnsi="Times New Roman" w:cs="Times New Roman"/>
          <w:sz w:val="30"/>
          <w:szCs w:val="30"/>
        </w:rPr>
        <w:t>в</w:t>
      </w:r>
      <w:r w:rsidRPr="00EC591C">
        <w:rPr>
          <w:rFonts w:ascii="Times New Roman" w:hAnsi="Times New Roman" w:cs="Times New Roman"/>
          <w:sz w:val="30"/>
          <w:szCs w:val="30"/>
        </w:rPr>
        <w:t xml:space="preserve">ся работа детского сада строится на принципах охраны жизни и здоровья детей в соответствии с новыми санитарно-эпидемиологическими правилами и нормативами для ДОУ. Проведение утреннего фильтра детей при приеме в учреждение </w:t>
      </w:r>
      <w:proofErr w:type="gramStart"/>
      <w:r w:rsidRPr="00EC591C">
        <w:rPr>
          <w:rFonts w:ascii="Times New Roman" w:hAnsi="Times New Roman" w:cs="Times New Roman"/>
          <w:sz w:val="30"/>
          <w:szCs w:val="30"/>
        </w:rPr>
        <w:t>-в</w:t>
      </w:r>
      <w:proofErr w:type="gramEnd"/>
      <w:r w:rsidRPr="00EC591C">
        <w:rPr>
          <w:rFonts w:ascii="Times New Roman" w:hAnsi="Times New Roman" w:cs="Times New Roman"/>
          <w:sz w:val="30"/>
          <w:szCs w:val="30"/>
        </w:rPr>
        <w:t xml:space="preserve">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от 15.05.2013 г. п.11.2. В ДОШКОЛЬНЫХ ОБРАЗОВАТЕЛЬНЫХ ОРГАНИЗАЦИЯХ</w:t>
      </w:r>
      <w:r w:rsidRPr="00EC591C">
        <w:rPr>
          <w:rFonts w:ascii="Times New Roman" w:hAnsi="Times New Roman" w:cs="Times New Roman"/>
          <w:sz w:val="30"/>
          <w:szCs w:val="30"/>
        </w:rPr>
        <w:t xml:space="preserve"> </w:t>
      </w:r>
      <w:r w:rsidRPr="00EC591C">
        <w:rPr>
          <w:rFonts w:ascii="Times New Roman" w:hAnsi="Times New Roman" w:cs="Times New Roman"/>
          <w:sz w:val="30"/>
          <w:szCs w:val="30"/>
        </w:rPr>
        <w:t xml:space="preserve">проводится ежедневный утренний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приѐ</w:t>
      </w:r>
      <w:proofErr w:type="gramStart"/>
      <w:r w:rsidRPr="00EC591C">
        <w:rPr>
          <w:rFonts w:ascii="Times New Roman" w:hAnsi="Times New Roman" w:cs="Times New Roman"/>
          <w:sz w:val="30"/>
          <w:szCs w:val="30"/>
        </w:rPr>
        <w:t>м</w:t>
      </w:r>
      <w:proofErr w:type="spellEnd"/>
      <w:proofErr w:type="gramEnd"/>
      <w:r w:rsidRPr="00EC591C">
        <w:rPr>
          <w:rFonts w:ascii="Times New Roman" w:hAnsi="Times New Roman" w:cs="Times New Roman"/>
          <w:sz w:val="30"/>
          <w:szCs w:val="30"/>
        </w:rPr>
        <w:t xml:space="preserve"> детей воспитателями и (или) медицинскими работниками, которые опрашивают родителей о состоянии здоровья и проводят термометрию (измерение температуры) в присутствии родителей, по показаниям.</w:t>
      </w:r>
      <w:r w:rsidRPr="00EC591C">
        <w:rPr>
          <w:rFonts w:ascii="Times New Roman" w:hAnsi="Times New Roman" w:cs="Times New Roman"/>
          <w:sz w:val="30"/>
          <w:szCs w:val="30"/>
        </w:rPr>
        <w:t xml:space="preserve"> </w:t>
      </w:r>
      <w:r w:rsidRPr="00EC591C">
        <w:rPr>
          <w:rFonts w:ascii="Times New Roman" w:hAnsi="Times New Roman" w:cs="Times New Roman"/>
          <w:sz w:val="30"/>
          <w:szCs w:val="30"/>
        </w:rPr>
        <w:t>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 Медицинский персона</w:t>
      </w:r>
      <w:proofErr w:type="gramStart"/>
      <w:r w:rsidRPr="00EC591C">
        <w:rPr>
          <w:rFonts w:ascii="Times New Roman" w:hAnsi="Times New Roman" w:cs="Times New Roman"/>
          <w:sz w:val="30"/>
          <w:szCs w:val="30"/>
        </w:rPr>
        <w:t>л(</w:t>
      </w:r>
      <w:proofErr w:type="gramEnd"/>
      <w:r w:rsidRPr="00EC591C">
        <w:rPr>
          <w:rFonts w:ascii="Times New Roman" w:hAnsi="Times New Roman" w:cs="Times New Roman"/>
          <w:sz w:val="30"/>
          <w:szCs w:val="30"/>
        </w:rPr>
        <w:t xml:space="preserve">старшая медсестра)наряду с администрацией ДОУ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несѐт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дня.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Винфраструктуру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ДОУ по условиям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здоровьесбережения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детей включается: -100% обеспеченность ДОУ педагогическими работниками</w:t>
      </w:r>
      <w:proofErr w:type="gramStart"/>
      <w:r w:rsidRPr="00EC591C">
        <w:rPr>
          <w:rFonts w:ascii="Times New Roman" w:hAnsi="Times New Roman" w:cs="Times New Roman"/>
          <w:sz w:val="30"/>
          <w:szCs w:val="30"/>
        </w:rPr>
        <w:t>;-</w:t>
      </w:r>
      <w:proofErr w:type="gramEnd"/>
      <w:r w:rsidRPr="00EC591C">
        <w:rPr>
          <w:rFonts w:ascii="Times New Roman" w:hAnsi="Times New Roman" w:cs="Times New Roman"/>
          <w:sz w:val="30"/>
          <w:szCs w:val="30"/>
        </w:rPr>
        <w:t>соответствие состояния и содержания территории, здания и помещений, оборудования (для водоснабжения, канализации, вентиляции, освещения) требованиям санитарных правил; -требованиям пожарной безопасности; -требованиям безопасности дорожного движения;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 xml:space="preserve">-наличие и необходимое оснащение помещений для питания обучающихся, для хранения и приготовления пищи в соответствии с требованиями санитарных правил; 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proofErr w:type="gramStart"/>
      <w:r w:rsidRPr="00EC591C">
        <w:rPr>
          <w:rFonts w:ascii="Times New Roman" w:hAnsi="Times New Roman" w:cs="Times New Roman"/>
          <w:sz w:val="30"/>
          <w:szCs w:val="30"/>
        </w:rPr>
        <w:t>-оснащение групповых комнат, спортивного и музыкального</w:t>
      </w:r>
      <w:r w:rsidRPr="00EC591C">
        <w:rPr>
          <w:rFonts w:ascii="Times New Roman" w:hAnsi="Times New Roman" w:cs="Times New Roman"/>
          <w:sz w:val="30"/>
          <w:szCs w:val="30"/>
        </w:rPr>
        <w:t xml:space="preserve"> </w:t>
      </w:r>
      <w:r w:rsidRPr="00EC591C">
        <w:rPr>
          <w:rFonts w:ascii="Times New Roman" w:hAnsi="Times New Roman" w:cs="Times New Roman"/>
          <w:sz w:val="30"/>
          <w:szCs w:val="30"/>
        </w:rPr>
        <w:t>залов необходимым</w:t>
      </w:r>
      <w:r w:rsidRPr="00EC591C">
        <w:rPr>
          <w:rFonts w:ascii="Times New Roman" w:hAnsi="Times New Roman" w:cs="Times New Roman"/>
          <w:sz w:val="30"/>
          <w:szCs w:val="30"/>
        </w:rPr>
        <w:t xml:space="preserve"> </w:t>
      </w:r>
      <w:r w:rsidRPr="00EC591C">
        <w:rPr>
          <w:rFonts w:ascii="Times New Roman" w:hAnsi="Times New Roman" w:cs="Times New Roman"/>
          <w:sz w:val="30"/>
          <w:szCs w:val="30"/>
        </w:rPr>
        <w:t>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  <w:proofErr w:type="gramEnd"/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5"/>
          <w:szCs w:val="35"/>
        </w:rPr>
        <w:t xml:space="preserve">Физкультурно-оздоровительная работа в </w:t>
      </w:r>
      <w:proofErr w:type="spellStart"/>
      <w:r w:rsidRPr="00EC591C">
        <w:rPr>
          <w:rFonts w:ascii="Times New Roman" w:hAnsi="Times New Roman" w:cs="Times New Roman"/>
          <w:sz w:val="35"/>
          <w:szCs w:val="35"/>
        </w:rPr>
        <w:t>ДОУ</w:t>
      </w:r>
      <w:r w:rsidRPr="00EC591C">
        <w:rPr>
          <w:rFonts w:ascii="Times New Roman" w:hAnsi="Times New Roman" w:cs="Times New Roman"/>
          <w:sz w:val="30"/>
          <w:szCs w:val="30"/>
        </w:rPr>
        <w:t>Большое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внимание в детском саду уделяется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созданиюусловий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для сохранения и укрепления здоровья воспитанников. Деятельность по сохранению и укреплению здоровья воспитанников осуществляется с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учѐтом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индивидуальных особенностей детей;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путѐ</w:t>
      </w:r>
      <w:proofErr w:type="gramStart"/>
      <w:r w:rsidRPr="00EC591C">
        <w:rPr>
          <w:rFonts w:ascii="Times New Roman" w:hAnsi="Times New Roman" w:cs="Times New Roman"/>
          <w:sz w:val="30"/>
          <w:szCs w:val="30"/>
        </w:rPr>
        <w:t>м</w:t>
      </w:r>
      <w:proofErr w:type="spellEnd"/>
      <w:proofErr w:type="gramEnd"/>
      <w:r w:rsidRPr="00EC591C">
        <w:rPr>
          <w:rFonts w:ascii="Times New Roman" w:hAnsi="Times New Roman" w:cs="Times New Roman"/>
          <w:sz w:val="30"/>
          <w:szCs w:val="30"/>
        </w:rPr>
        <w:t xml:space="preserve">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ребѐнка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ребенка, проходит работа над увеличением моторной плотности занятий. Особое место уделяется повышению двигательной активности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каждогоребенка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в течение всего дня. Детям предоставляются оптимальные условия для увеличения двигательной активности в режиме дня: третий час физкультуры (на улице), в свободном доступе для детей находятся физкультурные уголки, гимнастическое оборудование, организуются в большом количестве подвижные игры, физкультминутки. Широко используются корригирующие гимнастические, спортивные игры и соревнования, общие сезонные и народные праздники. Сотрудничество инструктора по физической культуре воспитателей и медицинского персонала позволяет добиваться хороших результатов по оздоровлению.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5"/>
          <w:szCs w:val="35"/>
        </w:rPr>
        <w:t xml:space="preserve">Нормативно-правовая база по организации охраны здоровья детей в </w:t>
      </w:r>
      <w:proofErr w:type="spellStart"/>
      <w:r w:rsidRPr="00EC591C">
        <w:rPr>
          <w:rFonts w:ascii="Times New Roman" w:hAnsi="Times New Roman" w:cs="Times New Roman"/>
          <w:sz w:val="35"/>
          <w:szCs w:val="35"/>
        </w:rPr>
        <w:t>ДОУ</w:t>
      </w:r>
      <w:r w:rsidRPr="00EC591C">
        <w:rPr>
          <w:rFonts w:ascii="Times New Roman" w:hAnsi="Times New Roman" w:cs="Times New Roman"/>
          <w:sz w:val="30"/>
          <w:szCs w:val="30"/>
        </w:rPr>
        <w:t>Охрана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здоровья воспитанников включает в себя:1)оказание первичной медико-санитарной помощи в порядке, установленном законодательством в сфере охраны здоровья ( Договор об организации первичной медико-санитарной помощи несовершеннолетним в период обучения и воспитания</w:t>
      </w:r>
      <w:proofErr w:type="gramStart"/>
      <w:r w:rsidRPr="00EC591C">
        <w:rPr>
          <w:rFonts w:ascii="Times New Roman" w:hAnsi="Times New Roman" w:cs="Times New Roman"/>
          <w:sz w:val="30"/>
          <w:szCs w:val="30"/>
        </w:rPr>
        <w:t xml:space="preserve"> .</w:t>
      </w:r>
      <w:proofErr w:type="gramEnd"/>
      <w:r w:rsidRPr="00EC591C">
        <w:rPr>
          <w:rFonts w:ascii="Times New Roman" w:hAnsi="Times New Roman" w:cs="Times New Roman"/>
          <w:sz w:val="30"/>
          <w:szCs w:val="30"/>
        </w:rPr>
        <w:t xml:space="preserve"> от 06.04.2018г. No19)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>2)организацию питания воспитанников;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 xml:space="preserve">3)определение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оптимальнойучебной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внеучебной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нагрузки, режима учебных занятий и продолжительности каникул;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lastRenderedPageBreak/>
        <w:t>4)пропаганду и обучение навыкам здорового образа жизни, требованиям охраны труда;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>5)организацию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 xml:space="preserve">6)прохождение </w:t>
      </w:r>
      <w:proofErr w:type="gramStart"/>
      <w:r w:rsidRPr="00EC591C">
        <w:rPr>
          <w:rFonts w:ascii="Times New Roman" w:hAnsi="Times New Roman" w:cs="Times New Roman"/>
          <w:sz w:val="30"/>
          <w:szCs w:val="30"/>
        </w:rPr>
        <w:t>обучающимися</w:t>
      </w:r>
      <w:proofErr w:type="gramEnd"/>
      <w:r w:rsidRPr="00EC591C">
        <w:rPr>
          <w:rFonts w:ascii="Times New Roman" w:hAnsi="Times New Roman" w:cs="Times New Roman"/>
          <w:sz w:val="30"/>
          <w:szCs w:val="30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>7)проведение санитарно-противоэпидемических и профилактических мероприятий.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>8)обеспечение безопасности воспитанников во время пребывания в организации, осуществляющей образовательную деятельность;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>9)профилактику несчастных случаев с воспитанниками во время пребывания в организации, осуществляющей образовательную деятельность;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>2.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организациями.3. Организацию оказания первичной медико-санитарной помощи детям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</w:t>
      </w:r>
      <w:proofErr w:type="gramStart"/>
      <w:r w:rsidRPr="00EC591C">
        <w:rPr>
          <w:rFonts w:ascii="Times New Roman" w:hAnsi="Times New Roman" w:cs="Times New Roman"/>
          <w:sz w:val="30"/>
          <w:szCs w:val="30"/>
        </w:rPr>
        <w:t>.(</w:t>
      </w:r>
      <w:proofErr w:type="gramEnd"/>
      <w:r w:rsidRPr="00EC591C">
        <w:rPr>
          <w:rFonts w:ascii="Times New Roman" w:hAnsi="Times New Roman" w:cs="Times New Roman"/>
          <w:sz w:val="30"/>
          <w:szCs w:val="30"/>
        </w:rPr>
        <w:t>в ред. Федерального закона от 25.11.2013 N 317-ФЗ)4.Организации, осуществляющие образовательную деятельность, при реализации образовательных программ создают условия для охраны здоровья воспитанников, в том числе обеспечивают: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 xml:space="preserve">1) текущий </w:t>
      </w:r>
      <w:proofErr w:type="gramStart"/>
      <w:r w:rsidRPr="00EC591C">
        <w:rPr>
          <w:rFonts w:ascii="Times New Roman" w:hAnsi="Times New Roman" w:cs="Times New Roman"/>
          <w:sz w:val="30"/>
          <w:szCs w:val="30"/>
        </w:rPr>
        <w:t>контроль за</w:t>
      </w:r>
      <w:proofErr w:type="gramEnd"/>
      <w:r w:rsidRPr="00EC591C">
        <w:rPr>
          <w:rFonts w:ascii="Times New Roman" w:hAnsi="Times New Roman" w:cs="Times New Roman"/>
          <w:sz w:val="30"/>
          <w:szCs w:val="30"/>
        </w:rPr>
        <w:t xml:space="preserve"> состоянием здоровья воспитанников;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lastRenderedPageBreak/>
        <w:t>2)проведение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  <w:r w:rsidRPr="00EC591C">
        <w:rPr>
          <w:rFonts w:ascii="Times New Roman" w:hAnsi="Times New Roman" w:cs="Times New Roman"/>
          <w:sz w:val="30"/>
          <w:szCs w:val="30"/>
        </w:rPr>
        <w:t>3)соблюдение государственных санитарно-эпидемиологических правил и нормативов</w:t>
      </w:r>
      <w:r w:rsidRPr="00EC591C">
        <w:rPr>
          <w:rFonts w:ascii="Times New Roman" w:hAnsi="Times New Roman" w:cs="Times New Roman"/>
          <w:sz w:val="30"/>
          <w:szCs w:val="30"/>
        </w:rPr>
        <w:t>.</w:t>
      </w:r>
    </w:p>
    <w:p w:rsidR="00EC591C" w:rsidRPr="00EC591C" w:rsidRDefault="00EC591C">
      <w:pPr>
        <w:rPr>
          <w:rFonts w:ascii="Times New Roman" w:hAnsi="Times New Roman" w:cs="Times New Roman"/>
          <w:sz w:val="30"/>
          <w:szCs w:val="30"/>
        </w:rPr>
      </w:pPr>
    </w:p>
    <w:p w:rsidR="00EC591C" w:rsidRPr="00EC591C" w:rsidRDefault="00EC591C">
      <w:pPr>
        <w:rPr>
          <w:rFonts w:ascii="Times New Roman" w:hAnsi="Times New Roman" w:cs="Times New Roman"/>
        </w:rPr>
      </w:pPr>
      <w:r w:rsidRPr="00EC591C">
        <w:rPr>
          <w:rFonts w:ascii="Times New Roman" w:hAnsi="Times New Roman" w:cs="Times New Roman"/>
          <w:sz w:val="30"/>
          <w:szCs w:val="30"/>
        </w:rPr>
        <w:t xml:space="preserve">Заведующий МБДОУ детский сад «Солнышко» </w:t>
      </w:r>
      <w:proofErr w:type="spellStart"/>
      <w:r w:rsidRPr="00EC591C">
        <w:rPr>
          <w:rFonts w:ascii="Times New Roman" w:hAnsi="Times New Roman" w:cs="Times New Roman"/>
          <w:sz w:val="30"/>
          <w:szCs w:val="30"/>
        </w:rPr>
        <w:t>Оспенникова</w:t>
      </w:r>
      <w:proofErr w:type="spellEnd"/>
      <w:r w:rsidRPr="00EC591C">
        <w:rPr>
          <w:rFonts w:ascii="Times New Roman" w:hAnsi="Times New Roman" w:cs="Times New Roman"/>
          <w:sz w:val="30"/>
          <w:szCs w:val="30"/>
        </w:rPr>
        <w:t xml:space="preserve"> Н.А.</w:t>
      </w:r>
    </w:p>
    <w:sectPr w:rsidR="00EC591C" w:rsidRPr="00EC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91C"/>
    <w:rsid w:val="00584799"/>
    <w:rsid w:val="00EC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2021-07-09T11:33:00Z</dcterms:created>
  <dcterms:modified xsi:type="dcterms:W3CDTF">2021-07-09T11:39:00Z</dcterms:modified>
</cp:coreProperties>
</file>